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24D36" w14:textId="77777777" w:rsidR="007B1796" w:rsidRPr="00B812C0" w:rsidRDefault="002661EF" w:rsidP="00C321E7">
      <w:pPr>
        <w:spacing w:line="276" w:lineRule="auto"/>
        <w:rPr>
          <w:b/>
        </w:rPr>
      </w:pPr>
      <w:r w:rsidRPr="00B812C0">
        <w:rPr>
          <w:b/>
        </w:rPr>
        <w:t>Art 2/Adv. Studio</w:t>
      </w:r>
    </w:p>
    <w:p w14:paraId="0038E823" w14:textId="77777777" w:rsidR="00531B4D" w:rsidRPr="00B812C0" w:rsidRDefault="002661EF" w:rsidP="00C321E7">
      <w:pPr>
        <w:spacing w:line="276" w:lineRule="auto"/>
        <w:rPr>
          <w:i/>
        </w:rPr>
      </w:pPr>
      <w:r w:rsidRPr="00B812C0">
        <w:rPr>
          <w:i/>
        </w:rPr>
        <w:t>Cubist Still Life Steps/Reminders</w:t>
      </w:r>
    </w:p>
    <w:p w14:paraId="5F849650" w14:textId="77777777" w:rsidR="00C321E7" w:rsidRDefault="00C321E7" w:rsidP="00C321E7">
      <w:pPr>
        <w:spacing w:line="276" w:lineRule="auto"/>
        <w:rPr>
          <w:u w:val="single"/>
        </w:rPr>
      </w:pPr>
      <w:bookmarkStart w:id="0" w:name="_GoBack"/>
      <w:bookmarkEnd w:id="0"/>
    </w:p>
    <w:p w14:paraId="222E4030" w14:textId="77777777" w:rsidR="00531B4D" w:rsidRPr="00B812C0" w:rsidRDefault="00531B4D" w:rsidP="00C321E7">
      <w:pPr>
        <w:spacing w:line="276" w:lineRule="auto"/>
        <w:rPr>
          <w:u w:val="single"/>
        </w:rPr>
      </w:pPr>
      <w:r w:rsidRPr="00B812C0">
        <w:rPr>
          <w:u w:val="single"/>
        </w:rPr>
        <w:t>Media used:</w:t>
      </w:r>
    </w:p>
    <w:p w14:paraId="63613120" w14:textId="77777777" w:rsidR="00531B4D" w:rsidRDefault="00531B4D" w:rsidP="00C321E7">
      <w:pPr>
        <w:pStyle w:val="ListParagraph"/>
        <w:numPr>
          <w:ilvl w:val="0"/>
          <w:numId w:val="2"/>
        </w:numPr>
        <w:spacing w:line="276" w:lineRule="auto"/>
      </w:pPr>
      <w:r>
        <w:t>Sketch and Wash</w:t>
      </w:r>
    </w:p>
    <w:p w14:paraId="22A68FFD" w14:textId="77777777" w:rsidR="00531B4D" w:rsidRDefault="00E17E4F" w:rsidP="00C321E7">
      <w:pPr>
        <w:pStyle w:val="ListParagraph"/>
        <w:numPr>
          <w:ilvl w:val="0"/>
          <w:numId w:val="2"/>
        </w:numPr>
        <w:spacing w:line="276" w:lineRule="auto"/>
      </w:pPr>
      <w:r>
        <w:t>Colored pencil for an accent color</w:t>
      </w:r>
    </w:p>
    <w:p w14:paraId="6AEE9DF2" w14:textId="77777777" w:rsidR="006249B6" w:rsidRDefault="006249B6" w:rsidP="00C321E7">
      <w:pPr>
        <w:pStyle w:val="ListParagraph"/>
        <w:numPr>
          <w:ilvl w:val="0"/>
          <w:numId w:val="2"/>
        </w:numPr>
        <w:spacing w:line="276" w:lineRule="auto"/>
      </w:pPr>
      <w:r>
        <w:t>Sharpie (thick and thin)</w:t>
      </w:r>
    </w:p>
    <w:p w14:paraId="5F2E403A" w14:textId="77777777" w:rsidR="002661EF" w:rsidRDefault="002661EF" w:rsidP="00C321E7">
      <w:pPr>
        <w:spacing w:line="276" w:lineRule="auto"/>
      </w:pPr>
    </w:p>
    <w:p w14:paraId="0C62DFE5" w14:textId="77777777" w:rsidR="00B812C0" w:rsidRPr="00B812C0" w:rsidRDefault="00B812C0" w:rsidP="00C321E7">
      <w:pPr>
        <w:spacing w:line="276" w:lineRule="auto"/>
        <w:rPr>
          <w:u w:val="single"/>
        </w:rPr>
      </w:pPr>
      <w:r w:rsidRPr="00B812C0">
        <w:rPr>
          <w:u w:val="single"/>
        </w:rPr>
        <w:t>Steps:</w:t>
      </w:r>
    </w:p>
    <w:p w14:paraId="4833FA1B" w14:textId="77777777" w:rsidR="002661EF" w:rsidRDefault="00292D5B" w:rsidP="00C321E7">
      <w:pPr>
        <w:pStyle w:val="ListParagraph"/>
        <w:numPr>
          <w:ilvl w:val="0"/>
          <w:numId w:val="1"/>
        </w:numPr>
        <w:spacing w:line="276" w:lineRule="auto"/>
      </w:pPr>
      <w:r>
        <w:t>Create at least 5 thumbnail sketches</w:t>
      </w:r>
      <w:r w:rsidR="001726B7">
        <w:t xml:space="preserve"> (3x3 squares)</w:t>
      </w:r>
      <w:r>
        <w:t xml:space="preserve"> of different compositions/crops of the still life</w:t>
      </w:r>
    </w:p>
    <w:p w14:paraId="0D0EB434" w14:textId="77777777" w:rsidR="001726B7" w:rsidRDefault="001726B7" w:rsidP="00C321E7">
      <w:pPr>
        <w:pStyle w:val="ListParagraph"/>
        <w:numPr>
          <w:ilvl w:val="1"/>
          <w:numId w:val="1"/>
        </w:numPr>
        <w:spacing w:line="276" w:lineRule="auto"/>
      </w:pPr>
      <w:r>
        <w:t>Look at values, textures, etc. to ensure they’re balanced throughout the composition</w:t>
      </w:r>
    </w:p>
    <w:p w14:paraId="0823F2EE" w14:textId="77777777" w:rsidR="001726B7" w:rsidRDefault="001726B7" w:rsidP="00C321E7">
      <w:pPr>
        <w:pStyle w:val="ListParagraph"/>
        <w:numPr>
          <w:ilvl w:val="1"/>
          <w:numId w:val="1"/>
        </w:numPr>
        <w:spacing w:line="276" w:lineRule="auto"/>
      </w:pPr>
      <w:r>
        <w:t>Objects should be cropped so they come off the page</w:t>
      </w:r>
    </w:p>
    <w:p w14:paraId="662B453D" w14:textId="77777777" w:rsidR="00292D5B" w:rsidRDefault="00292D5B" w:rsidP="00C321E7">
      <w:pPr>
        <w:pStyle w:val="ListParagraph"/>
        <w:numPr>
          <w:ilvl w:val="0"/>
          <w:numId w:val="1"/>
        </w:numPr>
        <w:spacing w:line="276" w:lineRule="auto"/>
      </w:pPr>
      <w:r>
        <w:t>Choose your favorite thumbnail and sketch it larger</w:t>
      </w:r>
      <w:r w:rsidR="00531B4D">
        <w:t xml:space="preserve"> (7x7 square)</w:t>
      </w:r>
      <w:r>
        <w:t xml:space="preserve"> on a separate </w:t>
      </w:r>
      <w:r w:rsidR="001726B7">
        <w:t>page in your sketchbook</w:t>
      </w:r>
    </w:p>
    <w:p w14:paraId="250C1884" w14:textId="77777777" w:rsidR="00531B4D" w:rsidRPr="00531B4D" w:rsidRDefault="00531B4D" w:rsidP="00C321E7">
      <w:pPr>
        <w:pStyle w:val="ListParagraph"/>
        <w:numPr>
          <w:ilvl w:val="0"/>
          <w:numId w:val="1"/>
        </w:numPr>
        <w:spacing w:line="276" w:lineRule="auto"/>
      </w:pPr>
      <w:r>
        <w:t>Physically cut up your sketche</w:t>
      </w:r>
      <w:r w:rsidR="006249B6">
        <w:t>s</w:t>
      </w:r>
      <w:r w:rsidRPr="00531B4D">
        <w:t xml:space="preserve"> into several big pieces, then re-arrange and put them back together to help you form a new, abstracted composition. Move the pieces around and play with them until they are to your liking. </w:t>
      </w:r>
    </w:p>
    <w:p w14:paraId="5C15543F" w14:textId="77777777" w:rsidR="00531B4D" w:rsidRDefault="00531B4D" w:rsidP="00C321E7">
      <w:pPr>
        <w:pStyle w:val="ListParagraph"/>
        <w:numPr>
          <w:ilvl w:val="1"/>
          <w:numId w:val="1"/>
        </w:numPr>
        <w:spacing w:line="276" w:lineRule="auto"/>
      </w:pPr>
      <w:r w:rsidRPr="00531B4D">
        <w:t xml:space="preserve">You can simplify/distort edges and details, play with alignment/transparency/repetition etc. Look for major forms as well as reflections/distortions. </w:t>
      </w:r>
    </w:p>
    <w:p w14:paraId="394DDBFD" w14:textId="77777777" w:rsidR="00531B4D" w:rsidRDefault="00531B4D" w:rsidP="00C321E7">
      <w:pPr>
        <w:pStyle w:val="ListParagraph"/>
        <w:numPr>
          <w:ilvl w:val="0"/>
          <w:numId w:val="1"/>
        </w:numPr>
        <w:spacing w:line="276" w:lineRule="auto"/>
      </w:pPr>
      <w:r>
        <w:t>Tape your final decision into your sketchbook for future reference</w:t>
      </w:r>
    </w:p>
    <w:p w14:paraId="7AFD5059" w14:textId="77777777" w:rsidR="00531B4D" w:rsidRDefault="00531B4D" w:rsidP="00C321E7">
      <w:pPr>
        <w:pStyle w:val="ListParagraph"/>
        <w:numPr>
          <w:ilvl w:val="0"/>
          <w:numId w:val="1"/>
        </w:numPr>
        <w:spacing w:line="276" w:lineRule="auto"/>
      </w:pPr>
      <w:r w:rsidRPr="00531B4D">
        <w:t>Cut out several big shapes from newsp</w:t>
      </w:r>
      <w:r>
        <w:t xml:space="preserve">aper </w:t>
      </w:r>
      <w:r w:rsidRPr="00531B4D">
        <w:t xml:space="preserve">and </w:t>
      </w:r>
      <w:r>
        <w:t xml:space="preserve">carefully </w:t>
      </w:r>
      <w:r w:rsidRPr="00531B4D">
        <w:t xml:space="preserve">glue them on to the </w:t>
      </w:r>
      <w:r>
        <w:t xml:space="preserve">final </w:t>
      </w:r>
      <w:r w:rsidRPr="00531B4D">
        <w:t>white paper</w:t>
      </w:r>
      <w:r>
        <w:t xml:space="preserve"> (16x16) using a glue stick</w:t>
      </w:r>
      <w:r w:rsidRPr="00531B4D">
        <w:t>.</w:t>
      </w:r>
      <w:r>
        <w:t xml:space="preserve"> These newspaper pieces </w:t>
      </w:r>
      <w:r w:rsidRPr="00531B4D">
        <w:t>should be applied to all four sides as well as the center to help balance</w:t>
      </w:r>
      <w:r>
        <w:t xml:space="preserve"> the composition</w:t>
      </w:r>
    </w:p>
    <w:p w14:paraId="6300658F" w14:textId="77777777" w:rsidR="00531B4D" w:rsidRPr="00531B4D" w:rsidRDefault="00531B4D" w:rsidP="00C321E7">
      <w:pPr>
        <w:pStyle w:val="ListParagraph"/>
        <w:numPr>
          <w:ilvl w:val="0"/>
          <w:numId w:val="1"/>
        </w:numPr>
        <w:spacing w:line="276" w:lineRule="auto"/>
      </w:pPr>
      <w:r w:rsidRPr="00531B4D">
        <w:t xml:space="preserve">Transfer your sketch (you may change the composition to suit the paper, if needed) to your final paper. Work right over the newspaper. </w:t>
      </w:r>
    </w:p>
    <w:p w14:paraId="21450946" w14:textId="77777777" w:rsidR="00531B4D" w:rsidRPr="00531B4D" w:rsidRDefault="00531B4D" w:rsidP="00C321E7">
      <w:pPr>
        <w:pStyle w:val="ListParagraph"/>
        <w:numPr>
          <w:ilvl w:val="0"/>
          <w:numId w:val="1"/>
        </w:numPr>
        <w:spacing w:line="276" w:lineRule="auto"/>
      </w:pPr>
      <w:r w:rsidRPr="00531B4D">
        <w:t xml:space="preserve">Utilize a series of lines to “chop up” your composition into several sections. </w:t>
      </w:r>
    </w:p>
    <w:p w14:paraId="7081929A" w14:textId="3B9BB53C" w:rsidR="00531B4D" w:rsidRPr="00531B4D" w:rsidRDefault="00531B4D" w:rsidP="00C321E7">
      <w:pPr>
        <w:pStyle w:val="ListParagraph"/>
        <w:numPr>
          <w:ilvl w:val="1"/>
          <w:numId w:val="1"/>
        </w:numPr>
        <w:spacing w:line="276" w:lineRule="auto"/>
      </w:pPr>
      <w:r w:rsidRPr="00531B4D">
        <w:t>Tracing over major outlines and chop lines will he</w:t>
      </w:r>
      <w:r w:rsidR="00C321E7">
        <w:t>lp you achieve that Cubist look</w:t>
      </w:r>
      <w:r w:rsidRPr="00531B4D">
        <w:t xml:space="preserve"> </w:t>
      </w:r>
    </w:p>
    <w:p w14:paraId="35E2056C" w14:textId="77777777" w:rsidR="00531B4D" w:rsidRDefault="00531B4D" w:rsidP="00BA19E8"/>
    <w:p w14:paraId="3AF6D43B" w14:textId="77777777" w:rsidR="00BA19E8" w:rsidRPr="00B812C0" w:rsidRDefault="00BA19E8" w:rsidP="00BA19E8">
      <w:pPr>
        <w:rPr>
          <w:u w:val="single"/>
        </w:rPr>
      </w:pPr>
      <w:r w:rsidRPr="00B812C0">
        <w:rPr>
          <w:u w:val="single"/>
        </w:rPr>
        <w:t xml:space="preserve">Questions to ask yourself: </w:t>
      </w:r>
    </w:p>
    <w:p w14:paraId="2A38A6AA" w14:textId="77777777" w:rsidR="00BA19E8" w:rsidRPr="00923BE3" w:rsidRDefault="00BA19E8" w:rsidP="00C321E7">
      <w:pPr>
        <w:pStyle w:val="ListParagraph"/>
        <w:numPr>
          <w:ilvl w:val="0"/>
          <w:numId w:val="3"/>
        </w:numPr>
        <w:spacing w:line="276" w:lineRule="auto"/>
      </w:pPr>
      <w:r w:rsidRPr="00923BE3">
        <w:t xml:space="preserve">Composition </w:t>
      </w:r>
      <w:r w:rsidRPr="00923BE3">
        <w:rPr>
          <w:bCs/>
          <w:u w:val="single"/>
        </w:rPr>
        <w:t>balanced? Unified?</w:t>
      </w:r>
      <w:r w:rsidRPr="00923BE3">
        <w:t xml:space="preserve"> Even distribution of dark and light areas, shapes “flow” and the eye moves around the page</w:t>
      </w:r>
    </w:p>
    <w:p w14:paraId="5A5E8952" w14:textId="77777777" w:rsidR="00BA19E8" w:rsidRDefault="00BA19E8" w:rsidP="00C321E7">
      <w:pPr>
        <w:pStyle w:val="ListParagraph"/>
        <w:numPr>
          <w:ilvl w:val="0"/>
          <w:numId w:val="3"/>
        </w:numPr>
        <w:spacing w:line="276" w:lineRule="auto"/>
      </w:pPr>
      <w:r>
        <w:t>Is there</w:t>
      </w:r>
      <w:r w:rsidRPr="00923BE3">
        <w:t xml:space="preserve"> </w:t>
      </w:r>
      <w:r w:rsidRPr="00923BE3">
        <w:rPr>
          <w:bCs/>
          <w:u w:val="single"/>
        </w:rPr>
        <w:t>observation</w:t>
      </w:r>
      <w:r w:rsidRPr="00923BE3">
        <w:t xml:space="preserve"> and </w:t>
      </w:r>
      <w:r w:rsidRPr="00923BE3">
        <w:rPr>
          <w:bCs/>
          <w:u w:val="single"/>
        </w:rPr>
        <w:t>abstraction</w:t>
      </w:r>
      <w:r>
        <w:rPr>
          <w:bCs/>
          <w:u w:val="single"/>
        </w:rPr>
        <w:t>?</w:t>
      </w:r>
      <w:r w:rsidRPr="00923BE3">
        <w:t xml:space="preserve"> (we know what we’re looking at, but it has been altered and made more interesting)</w:t>
      </w:r>
    </w:p>
    <w:p w14:paraId="77C6E627" w14:textId="77777777" w:rsidR="00BA19E8" w:rsidRDefault="00BA19E8" w:rsidP="00C321E7">
      <w:pPr>
        <w:pStyle w:val="ListParagraph"/>
        <w:numPr>
          <w:ilvl w:val="0"/>
          <w:numId w:val="3"/>
        </w:numPr>
        <w:spacing w:line="276" w:lineRule="auto"/>
      </w:pPr>
      <w:r>
        <w:t xml:space="preserve">Is there a </w:t>
      </w:r>
      <w:r w:rsidRPr="00041448">
        <w:rPr>
          <w:u w:val="single"/>
        </w:rPr>
        <w:t>wide range of value</w:t>
      </w:r>
      <w:r>
        <w:t xml:space="preserve"> using sketch and wash pencils?</w:t>
      </w:r>
    </w:p>
    <w:p w14:paraId="24785E6E" w14:textId="77777777" w:rsidR="00BA19E8" w:rsidRDefault="00BA19E8" w:rsidP="00C321E7">
      <w:pPr>
        <w:pStyle w:val="ListParagraph"/>
        <w:numPr>
          <w:ilvl w:val="0"/>
          <w:numId w:val="3"/>
        </w:numPr>
        <w:spacing w:line="276" w:lineRule="auto"/>
      </w:pPr>
      <w:r>
        <w:t xml:space="preserve">Did you use </w:t>
      </w:r>
      <w:r w:rsidRPr="00D212E2">
        <w:rPr>
          <w:u w:val="single"/>
        </w:rPr>
        <w:t>wet and dry</w:t>
      </w:r>
      <w:r>
        <w:t xml:space="preserve"> applications of the sketch and wash pencils?</w:t>
      </w:r>
    </w:p>
    <w:p w14:paraId="38CB69F8" w14:textId="77777777" w:rsidR="00BA19E8" w:rsidRDefault="00BA19E8" w:rsidP="00C321E7">
      <w:pPr>
        <w:pStyle w:val="ListParagraph"/>
        <w:numPr>
          <w:ilvl w:val="0"/>
          <w:numId w:val="3"/>
        </w:numPr>
        <w:spacing w:line="276" w:lineRule="auto"/>
      </w:pPr>
      <w:r>
        <w:t xml:space="preserve">Is newspaper </w:t>
      </w:r>
      <w:r w:rsidRPr="00D212E2">
        <w:rPr>
          <w:u w:val="single"/>
        </w:rPr>
        <w:t>incorporated</w:t>
      </w:r>
      <w:r>
        <w:t xml:space="preserve"> in your composition? Drawn on and manipulated-doesn’t look like an afterthought. Should touch all 4 corners and one piece in the middle.</w:t>
      </w:r>
    </w:p>
    <w:p w14:paraId="6EAD17EC" w14:textId="77777777" w:rsidR="00BA19E8" w:rsidRDefault="00BA19E8" w:rsidP="00C321E7">
      <w:pPr>
        <w:pStyle w:val="ListParagraph"/>
        <w:numPr>
          <w:ilvl w:val="0"/>
          <w:numId w:val="3"/>
        </w:numPr>
        <w:spacing w:line="276" w:lineRule="auto"/>
      </w:pPr>
      <w:r>
        <w:t xml:space="preserve">Are there </w:t>
      </w:r>
      <w:r w:rsidRPr="00D212E2">
        <w:rPr>
          <w:u w:val="single"/>
        </w:rPr>
        <w:t>designs/patterns</w:t>
      </w:r>
      <w:r>
        <w:t xml:space="preserve"> in the background? </w:t>
      </w:r>
    </w:p>
    <w:sectPr w:rsidR="00BA19E8" w:rsidSect="00C32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2189C"/>
    <w:multiLevelType w:val="hybridMultilevel"/>
    <w:tmpl w:val="E77AE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D11ED"/>
    <w:multiLevelType w:val="hybridMultilevel"/>
    <w:tmpl w:val="88A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E2F4A"/>
    <w:multiLevelType w:val="hybridMultilevel"/>
    <w:tmpl w:val="F260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EF"/>
    <w:rsid w:val="001726B7"/>
    <w:rsid w:val="002661EF"/>
    <w:rsid w:val="00292D5B"/>
    <w:rsid w:val="00531B4D"/>
    <w:rsid w:val="006249B6"/>
    <w:rsid w:val="007059B6"/>
    <w:rsid w:val="007B1796"/>
    <w:rsid w:val="00B812C0"/>
    <w:rsid w:val="00BA19E8"/>
    <w:rsid w:val="00C321E7"/>
    <w:rsid w:val="00E1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5EB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2017-10-02T15:55:00Z</cp:lastPrinted>
  <dcterms:created xsi:type="dcterms:W3CDTF">2017-10-02T15:31:00Z</dcterms:created>
  <dcterms:modified xsi:type="dcterms:W3CDTF">2017-10-02T15:56:00Z</dcterms:modified>
</cp:coreProperties>
</file>